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26B6B30E" w:rsidR="00F37C43" w:rsidRPr="00A63795" w:rsidRDefault="00F37C43" w:rsidP="00F37C43">
      <w:pPr>
        <w:tabs>
          <w:tab w:val="left" w:pos="2145"/>
        </w:tabs>
        <w:spacing w:after="0"/>
        <w:jc w:val="left"/>
        <w:rPr>
          <w:rFonts w:ascii="Calibri" w:eastAsia="Calibri" w:hAnsi="Calibri" w:cs="Arial"/>
          <w:lang w:val="en-US" w:eastAsia="en-US"/>
        </w:rPr>
      </w:pPr>
      <w:r w:rsidRPr="00A63795">
        <w:rPr>
          <w:rFonts w:ascii="Calibri" w:eastAsia="Calibri" w:hAnsi="Calibri" w:cs="Arial"/>
          <w:bCs/>
          <w:lang w:val="en-US" w:eastAsia="en-US"/>
        </w:rPr>
        <w:t>KLASA:</w:t>
      </w:r>
      <w:r w:rsidR="00A63795">
        <w:rPr>
          <w:rFonts w:ascii="Segoe UI" w:eastAsia="Times New Roman" w:hAnsi="Segoe UI" w:cs="Segoe UI"/>
          <w:b/>
          <w:bCs/>
          <w:color w:val="333333"/>
          <w:sz w:val="24"/>
          <w:szCs w:val="24"/>
        </w:rPr>
        <w:t xml:space="preserve"> </w:t>
      </w:r>
      <w:r w:rsidR="003259FE" w:rsidRPr="00A63795">
        <w:rPr>
          <w:rFonts w:ascii="Calibri" w:eastAsia="Calibri" w:hAnsi="Calibri" w:cs="Arial"/>
          <w:lang w:eastAsia="en-US"/>
        </w:rPr>
        <w:t>406-01/24-01/1124</w:t>
      </w:r>
      <w:r w:rsidRPr="00A63795">
        <w:rPr>
          <w:rFonts w:ascii="Calibri" w:eastAsia="Calibri" w:hAnsi="Calibri" w:cs="Arial"/>
          <w:lang w:val="en-US" w:eastAsia="en-US"/>
        </w:rPr>
        <w:t xml:space="preserve"> </w:t>
      </w:r>
    </w:p>
    <w:p w14:paraId="2C19E235" w14:textId="501EA9C9" w:rsidR="00F37C43" w:rsidRPr="00A63795" w:rsidRDefault="00F37C43" w:rsidP="00F37C43">
      <w:pPr>
        <w:spacing w:after="0"/>
        <w:jc w:val="left"/>
        <w:rPr>
          <w:rFonts w:ascii="Calibri" w:eastAsia="Times New Roman" w:hAnsi="Calibri" w:cs="Arial"/>
          <w:color w:val="000000"/>
        </w:rPr>
      </w:pPr>
      <w:r w:rsidRPr="00A63795">
        <w:rPr>
          <w:rFonts w:ascii="Calibri" w:eastAsia="Times New Roman" w:hAnsi="Calibri" w:cs="Arial"/>
          <w:lang w:eastAsia="en-US"/>
        </w:rPr>
        <w:t>UR. BROJ:</w:t>
      </w:r>
      <w:r w:rsidRPr="00A63795">
        <w:rPr>
          <w:rFonts w:ascii="Calibri" w:eastAsia="Times New Roman" w:hAnsi="Calibri" w:cs="Arial"/>
          <w:color w:val="000000"/>
        </w:rPr>
        <w:t xml:space="preserve"> </w:t>
      </w:r>
      <w:r w:rsidR="007F3E85" w:rsidRPr="00A63795">
        <w:rPr>
          <w:rFonts w:ascii="Calibri" w:eastAsia="Times New Roman" w:hAnsi="Calibri" w:cs="Arial"/>
          <w:color w:val="000000"/>
        </w:rPr>
        <w:t>251-756-03-24-2</w:t>
      </w:r>
    </w:p>
    <w:p w14:paraId="7807DDAC" w14:textId="688E3936" w:rsidR="00F37C43" w:rsidRPr="00F37C43" w:rsidRDefault="00F37C43" w:rsidP="00F37C43">
      <w:pPr>
        <w:spacing w:after="0"/>
        <w:jc w:val="left"/>
        <w:rPr>
          <w:rFonts w:ascii="Calibri" w:eastAsia="Times New Roman" w:hAnsi="Calibri" w:cs="Arial"/>
          <w:color w:val="000000"/>
          <w:lang w:eastAsia="en-US"/>
        </w:rPr>
      </w:pPr>
      <w:r w:rsidRPr="00A63795">
        <w:rPr>
          <w:rFonts w:ascii="Calibri" w:eastAsia="Times New Roman" w:hAnsi="Calibri" w:cs="Arial"/>
          <w:color w:val="000000"/>
        </w:rPr>
        <w:t>Zagreb,</w:t>
      </w:r>
      <w:r w:rsidRPr="00A63795">
        <w:rPr>
          <w:rFonts w:ascii="Calibri" w:eastAsia="Times New Roman" w:hAnsi="Calibri" w:cs="Arial"/>
          <w:color w:val="000000"/>
          <w:lang w:eastAsia="en-US"/>
        </w:rPr>
        <w:t xml:space="preserve"> </w:t>
      </w:r>
      <w:r w:rsidR="00CC5CD6" w:rsidRPr="00A63795">
        <w:rPr>
          <w:rFonts w:ascii="Calibri" w:eastAsia="Times New Roman" w:hAnsi="Calibri" w:cs="Arial"/>
          <w:color w:val="000000"/>
          <w:lang w:eastAsia="en-US"/>
        </w:rPr>
        <w:t>07</w:t>
      </w:r>
      <w:r w:rsidRPr="00A63795">
        <w:rPr>
          <w:rFonts w:ascii="Calibri" w:eastAsia="Times New Roman" w:hAnsi="Calibri" w:cs="Arial"/>
          <w:color w:val="000000"/>
          <w:lang w:eastAsia="en-US"/>
        </w:rPr>
        <w:t xml:space="preserve">. </w:t>
      </w:r>
      <w:r w:rsidR="00D71912" w:rsidRPr="00A63795">
        <w:rPr>
          <w:rFonts w:ascii="Calibri" w:eastAsia="Times New Roman" w:hAnsi="Calibri" w:cs="Arial"/>
          <w:color w:val="000000"/>
          <w:lang w:eastAsia="en-US"/>
        </w:rPr>
        <w:t>studenog</w:t>
      </w:r>
      <w:r w:rsidRPr="00A6379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8D39676"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D71912">
        <w:rPr>
          <w:rFonts w:ascii="Calibri" w:eastAsia="Times New Roman" w:hAnsi="Calibri" w:cs="Arial"/>
          <w:b/>
          <w:bCs/>
        </w:rPr>
        <w:t xml:space="preserve">Nabava pretraga </w:t>
      </w:r>
      <w:proofErr w:type="spellStart"/>
      <w:r w:rsidR="00D71912">
        <w:rPr>
          <w:rFonts w:ascii="Calibri" w:eastAsia="Times New Roman" w:hAnsi="Calibri" w:cs="Arial"/>
          <w:b/>
          <w:bCs/>
        </w:rPr>
        <w:t>glikiranog</w:t>
      </w:r>
      <w:proofErr w:type="spellEnd"/>
      <w:r w:rsidR="00D71912">
        <w:rPr>
          <w:rFonts w:ascii="Calibri" w:eastAsia="Times New Roman" w:hAnsi="Calibri" w:cs="Arial"/>
          <w:b/>
          <w:bCs/>
        </w:rPr>
        <w:t xml:space="preserve"> hemoglobina</w:t>
      </w:r>
    </w:p>
    <w:p w14:paraId="7A0B5FBA" w14:textId="77777777" w:rsidR="00EA264F" w:rsidRPr="00F37C43" w:rsidRDefault="00EA264F" w:rsidP="00F37C43">
      <w:pPr>
        <w:spacing w:after="0"/>
        <w:rPr>
          <w:rFonts w:ascii="Calibri" w:eastAsia="Times New Roman" w:hAnsi="Calibri" w:cs="Calibri"/>
        </w:rPr>
      </w:pPr>
    </w:p>
    <w:p w14:paraId="56C2BD11" w14:textId="45E5EBA0"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71912">
        <w:rPr>
          <w:rFonts w:ascii="Calibri" w:eastAsia="Times New Roman" w:hAnsi="Calibri" w:cs="Calibri"/>
        </w:rPr>
        <w:t>29</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4892044"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D71912">
        <w:rPr>
          <w:rFonts w:ascii="Calibri" w:eastAsia="Times New Roman" w:hAnsi="Calibri" w:cs="Arial"/>
        </w:rPr>
        <w:t>13.6</w:t>
      </w:r>
      <w:r w:rsidR="00410214">
        <w:rPr>
          <w:rFonts w:ascii="Calibri" w:eastAsia="Times New Roman" w:hAnsi="Calibri" w:cs="Arial"/>
        </w:rPr>
        <w:t>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6C571B57"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D71912">
        <w:rPr>
          <w:rFonts w:ascii="Calibri" w:eastAsia="Times New Roman" w:hAnsi="Calibri" w:cs="Arial"/>
          <w:b/>
        </w:rPr>
        <w:t>14</w:t>
      </w:r>
      <w:r w:rsidRPr="00354D53">
        <w:rPr>
          <w:rFonts w:ascii="Calibri" w:eastAsia="Times New Roman" w:hAnsi="Calibri" w:cs="Arial"/>
          <w:b/>
        </w:rPr>
        <w:t xml:space="preserve">. </w:t>
      </w:r>
      <w:r w:rsidR="00D71912">
        <w:rPr>
          <w:rFonts w:ascii="Calibri" w:eastAsia="Times New Roman" w:hAnsi="Calibri" w:cs="Arial"/>
          <w:b/>
        </w:rPr>
        <w:t>studenog</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166E236E"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285ABBB1" w14:textId="77777777" w:rsidR="002D582B" w:rsidRPr="000A1B25" w:rsidRDefault="002D582B" w:rsidP="002D582B">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p>
    <w:p w14:paraId="135FB2C1" w14:textId="53A4FDCA" w:rsidR="002D582B" w:rsidRDefault="002D582B" w:rsidP="002D582B">
      <w:pPr>
        <w:spacing w:after="0" w:line="276" w:lineRule="auto"/>
        <w:jc w:val="left"/>
        <w:rPr>
          <w:rFonts w:ascii="Calibri" w:eastAsia="Times New Roman" w:hAnsi="Calibri" w:cs="Arial"/>
        </w:rPr>
      </w:pP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7A695D0D" w14:textId="77777777" w:rsidR="00E10547" w:rsidRPr="00724F22" w:rsidRDefault="00E10547" w:rsidP="00D20FEB">
      <w:pP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687172" w:rsidP="00285519">
            <w:hyperlink r:id="rId11" w:history="1">
              <w:r w:rsidRPr="00687172">
                <w:rPr>
                  <w:rStyle w:val="Hiperveza"/>
                  <w:color w:val="auto"/>
                </w:rPr>
                <w:t>marina.svaganovic@dzz-zapad.hr</w:t>
              </w:r>
            </w:hyperlink>
            <w:r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687172" w:rsidP="007C75DE">
            <w:pPr>
              <w:spacing w:after="0"/>
            </w:pPr>
            <w:hyperlink r:id="rId12" w:history="1">
              <w:r w:rsidRPr="00687172">
                <w:rPr>
                  <w:rStyle w:val="Hiperveza"/>
                </w:rPr>
                <w:t>antonio.rajic@dzz-zapad.hr</w:t>
              </w:r>
            </w:hyperlink>
            <w:r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AD016C6" w:rsidR="00687172" w:rsidRPr="00F92F84" w:rsidRDefault="0086178A" w:rsidP="00687172">
            <w:r>
              <w:rPr>
                <w:rFonts w:ascii="Calibri" w:eastAsia="Times New Roman" w:hAnsi="Calibri" w:cs="Arial"/>
                <w:b/>
                <w:bCs/>
              </w:rPr>
              <w:t xml:space="preserve">Nabava pretraga </w:t>
            </w:r>
            <w:proofErr w:type="spellStart"/>
            <w:r>
              <w:rPr>
                <w:rFonts w:ascii="Calibri" w:eastAsia="Times New Roman" w:hAnsi="Calibri" w:cs="Arial"/>
                <w:b/>
                <w:bCs/>
              </w:rPr>
              <w:t>glikiranog</w:t>
            </w:r>
            <w:proofErr w:type="spellEnd"/>
            <w:r>
              <w:rPr>
                <w:rFonts w:ascii="Calibri" w:eastAsia="Times New Roman" w:hAnsi="Calibri" w:cs="Arial"/>
                <w:b/>
                <w:bCs/>
              </w:rPr>
              <w:t xml:space="preserve"> hemoglobina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5F6E71E" w:rsidR="00687172" w:rsidRPr="00687172" w:rsidRDefault="0086178A" w:rsidP="00687172">
            <w:r>
              <w:t>29</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74923C4" w:rsidR="00687172" w:rsidRPr="001F0FE5" w:rsidRDefault="00D00D8F" w:rsidP="00687172">
            <w:pPr>
              <w:rPr>
                <w:b/>
                <w:bCs/>
                <w:u w:val="single"/>
              </w:rPr>
            </w:pPr>
            <w:r>
              <w:t>1</w:t>
            </w:r>
            <w:r w:rsidR="0086178A">
              <w:t>3</w:t>
            </w:r>
            <w:r w:rsidR="00F92F84">
              <w:t>.</w:t>
            </w:r>
            <w:r w:rsidR="0086178A">
              <w:t>6</w:t>
            </w:r>
            <w:r w:rsidR="00F92F84">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7DCB87BE" w:rsidR="00324B01" w:rsidRPr="00324B01" w:rsidRDefault="00324B01" w:rsidP="00F707CE">
      <w:pPr>
        <w:pStyle w:val="Tijeloteksta"/>
        <w:rPr>
          <w:rFonts w:cstheme="minorHAnsi"/>
          <w:bCs/>
        </w:rPr>
      </w:pPr>
      <w:r w:rsidRPr="00324B01">
        <w:rPr>
          <w:rFonts w:cstheme="minorHAnsi"/>
          <w:b/>
        </w:rPr>
        <w:t>Tražene dokumente iz točke 3. i 4</w:t>
      </w:r>
      <w:r w:rsidR="00943E18">
        <w:rPr>
          <w:rFonts w:cstheme="minorHAnsi"/>
          <w:b/>
        </w:rPr>
        <w:t>.1</w:t>
      </w:r>
      <w:r w:rsidRPr="00324B01">
        <w:rPr>
          <w:rFonts w:cstheme="minorHAnsi"/>
          <w:b/>
        </w:rPr>
        <w:t>.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08A8FBFE"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C15DAA">
        <w:rPr>
          <w:rFonts w:cstheme="minorHAnsi"/>
        </w:rPr>
        <w:t xml:space="preserve">čine </w:t>
      </w:r>
      <w:r w:rsidR="00C15DAA" w:rsidRPr="00DE1D0E">
        <w:rPr>
          <w:rFonts w:cstheme="minorHAnsi"/>
          <w:u w:val="single"/>
        </w:rPr>
        <w:t xml:space="preserve">uređaji koji se daju na korištenje za vrijeme trajanja ugovora i materijal za potrebe izrade testa za </w:t>
      </w:r>
      <w:proofErr w:type="spellStart"/>
      <w:r w:rsidR="00C15DAA" w:rsidRPr="00DE1D0E">
        <w:rPr>
          <w:rFonts w:cstheme="minorHAnsi"/>
          <w:u w:val="single"/>
        </w:rPr>
        <w:t>glikirani</w:t>
      </w:r>
      <w:proofErr w:type="spellEnd"/>
      <w:r w:rsidR="00C15DAA" w:rsidRPr="00DE1D0E">
        <w:rPr>
          <w:rFonts w:cstheme="minorHAnsi"/>
          <w:u w:val="single"/>
        </w:rPr>
        <w:t xml:space="preserve"> hemoglobin (</w:t>
      </w:r>
      <w:r w:rsidR="004E4F5C">
        <w:rPr>
          <w:rFonts w:cstheme="minorHAnsi"/>
          <w:u w:val="single"/>
        </w:rPr>
        <w:t>HbA1c</w:t>
      </w:r>
      <w:r w:rsidR="00C15DAA" w:rsidRPr="00DE1D0E">
        <w:rPr>
          <w:rFonts w:cstheme="minorHAnsi"/>
          <w:u w:val="single"/>
        </w:rPr>
        <w:t>)</w:t>
      </w:r>
      <w:r w:rsidR="00141A3E" w:rsidRPr="00DE1D0E">
        <w:rPr>
          <w:rFonts w:cstheme="minorHAnsi"/>
          <w:u w:val="single"/>
        </w:rPr>
        <w:t xml:space="preserve"> </w:t>
      </w:r>
      <w:r w:rsidR="000E0907">
        <w:rPr>
          <w:rFonts w:ascii="Calibri" w:eastAsia="Times New Roman" w:hAnsi="Calibri" w:cs="Calibri"/>
        </w:rPr>
        <w:t>za potrebe Medicinsko-biokemijskog laboratorija Doma zdravlja</w:t>
      </w:r>
      <w:r w:rsidR="007A206A">
        <w:rPr>
          <w:rFonts w:cstheme="minorHAnsi"/>
        </w:rPr>
        <w:t>, sve sukladno</w:t>
      </w:r>
      <w:r w:rsidR="00C15DAA">
        <w:rPr>
          <w:rFonts w:cstheme="minorHAnsi"/>
        </w:rPr>
        <w:t xml:space="preserve"> tehničkim specifikacijama </w:t>
      </w:r>
      <w:r w:rsidR="002D582B">
        <w:rPr>
          <w:rFonts w:cstheme="minorHAnsi"/>
        </w:rPr>
        <w:t>i</w:t>
      </w:r>
      <w:r w:rsidR="00C46A51">
        <w:rPr>
          <w:rFonts w:cstheme="minorHAnsi"/>
        </w:rPr>
        <w:t xml:space="preserve"> troškovniku koj</w:t>
      </w:r>
      <w:r w:rsidR="009A530C">
        <w:rPr>
          <w:rFonts w:cstheme="minorHAnsi"/>
        </w:rPr>
        <w:t>i</w:t>
      </w:r>
      <w:r w:rsidR="00C46A51">
        <w:rPr>
          <w:rFonts w:cstheme="minorHAnsi"/>
        </w:rPr>
        <w:t xml:space="preserve"> </w:t>
      </w:r>
      <w:r w:rsidR="002D582B">
        <w:rPr>
          <w:rFonts w:cstheme="minorHAnsi"/>
        </w:rPr>
        <w:t>su</w:t>
      </w:r>
      <w:r w:rsidR="00C46A51">
        <w:rPr>
          <w:rFonts w:cstheme="minorHAnsi"/>
        </w:rPr>
        <w:t xml:space="preserve"> sastavni dio ovog Poziva.</w:t>
      </w:r>
    </w:p>
    <w:p w14:paraId="21F58B26" w14:textId="7F094B37" w:rsidR="00DE1D0E" w:rsidRDefault="00DE1D0E" w:rsidP="009C068D">
      <w:pPr>
        <w:spacing w:before="35"/>
        <w:rPr>
          <w:rFonts w:cstheme="minorHAnsi"/>
        </w:rPr>
      </w:pPr>
      <w:r>
        <w:rPr>
          <w:rFonts w:cstheme="minorHAnsi"/>
        </w:rPr>
        <w:t xml:space="preserve">Predmet nabave obuhvaća dostavu </w:t>
      </w:r>
      <w:r w:rsidR="0060762E">
        <w:rPr>
          <w:rFonts w:cstheme="minorHAnsi"/>
        </w:rPr>
        <w:t>i</w:t>
      </w:r>
      <w:r>
        <w:rPr>
          <w:rFonts w:cstheme="minorHAnsi"/>
        </w:rPr>
        <w:t xml:space="preserve"> korištenje uređaja za vršenje testova za </w:t>
      </w:r>
      <w:proofErr w:type="spellStart"/>
      <w:r>
        <w:rPr>
          <w:rFonts w:cstheme="minorHAnsi"/>
        </w:rPr>
        <w:t>glikirani</w:t>
      </w:r>
      <w:proofErr w:type="spellEnd"/>
      <w:r>
        <w:rPr>
          <w:rFonts w:cstheme="minorHAnsi"/>
        </w:rPr>
        <w:t xml:space="preserve"> </w:t>
      </w:r>
      <w:proofErr w:type="spellStart"/>
      <w:r>
        <w:rPr>
          <w:rFonts w:cstheme="minorHAnsi"/>
        </w:rPr>
        <w:t>gemoglobin</w:t>
      </w:r>
      <w:proofErr w:type="spellEnd"/>
      <w:r>
        <w:rPr>
          <w:rFonts w:cstheme="minorHAnsi"/>
        </w:rPr>
        <w:t>, nabavu i dostavu reagensa, otopina i ostalog potrošnog materijala nužnog za izradu laboratorijskih testova, servis uređaja, kontrolu ispravnosti rada uređaja</w:t>
      </w:r>
      <w:r w:rsidR="0060762E">
        <w:rPr>
          <w:rFonts w:cstheme="minorHAnsi"/>
        </w:rPr>
        <w:t xml:space="preserve"> i postupka kalibracije</w:t>
      </w:r>
      <w:r w:rsidR="0093531A">
        <w:rPr>
          <w:rFonts w:cstheme="minorHAnsi"/>
        </w:rPr>
        <w:t xml:space="preserve"> kao i </w:t>
      </w:r>
      <w:r w:rsidR="0093531A" w:rsidRPr="00141A3E">
        <w:rPr>
          <w:rFonts w:cstheme="minorHAnsi"/>
        </w:rPr>
        <w:t>ponavljanja mjerenja</w:t>
      </w:r>
      <w:r w:rsidR="0093531A">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34CF7492" w:rsidR="00ED45CC" w:rsidRPr="00ED45CC" w:rsidRDefault="0060762E" w:rsidP="0022279F">
      <w:pPr>
        <w:rPr>
          <w:rFonts w:cstheme="minorHAnsi"/>
          <w:b/>
        </w:rPr>
      </w:pPr>
      <w:r>
        <w:rPr>
          <w:rFonts w:eastAsiaTheme="minorHAnsi" w:cstheme="minorHAnsi"/>
          <w:lang w:eastAsia="en-US"/>
        </w:rPr>
        <w:t>71900000-7</w:t>
      </w:r>
      <w:r w:rsidR="0003080F" w:rsidRPr="0003080F">
        <w:rPr>
          <w:rFonts w:eastAsiaTheme="minorHAnsi" w:cstheme="minorHAnsi"/>
          <w:lang w:eastAsia="en-US"/>
        </w:rPr>
        <w:t xml:space="preserve"> </w:t>
      </w:r>
      <w:r w:rsidR="008C40F0">
        <w:rPr>
          <w:rFonts w:eastAsiaTheme="minorHAnsi" w:cstheme="minorHAnsi"/>
          <w:lang w:eastAsia="en-US"/>
        </w:rPr>
        <w:t xml:space="preserve"> </w:t>
      </w:r>
      <w:r>
        <w:rPr>
          <w:rFonts w:eastAsiaTheme="minorHAnsi" w:cstheme="minorHAnsi"/>
          <w:lang w:eastAsia="en-US"/>
        </w:rPr>
        <w:t>Laboratorijske usluge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68D3686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r w:rsidR="0060762E" w:rsidRPr="0060762E">
        <w:rPr>
          <w:rFonts w:ascii="Calibri" w:hAnsi="Calibri" w:cs="Calibri"/>
        </w:rPr>
        <w:t xml:space="preserve"> </w:t>
      </w:r>
      <w:r w:rsidR="0060762E">
        <w:rPr>
          <w:rFonts w:ascii="Calibri" w:hAnsi="Calibri" w:cs="Calibri"/>
        </w:rPr>
        <w:t>Stvarno nabavljena količina stavaka troškovnika može biti veća ili manja od predviđene.</w:t>
      </w:r>
      <w:r w:rsidR="004547D1">
        <w:rPr>
          <w:rFonts w:ascii="Calibri" w:hAnsi="Calibri" w:cs="Calibri"/>
        </w:rPr>
        <w:t xml:space="preserve"> Naručitelj će robu koje su predmet ovog Ugovora naručivati sukladno svojim potrebama i mogućnostima, a ne sukladno količinama iz Troškovnika.</w:t>
      </w:r>
    </w:p>
    <w:p w14:paraId="1C145ED8" w14:textId="77777777" w:rsidR="00F707CE" w:rsidRDefault="00F707CE" w:rsidP="003B19DA">
      <w:pPr>
        <w:pStyle w:val="Naslov3"/>
      </w:pPr>
      <w:bookmarkStart w:id="21" w:name="_Toc94776977"/>
      <w:bookmarkStart w:id="22" w:name="_Toc506910666"/>
      <w:r w:rsidRPr="00724F22">
        <w:lastRenderedPageBreak/>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42E179DC" w14:textId="605379EB" w:rsidR="002D582B" w:rsidRDefault="002D582B" w:rsidP="0093711C">
      <w:pPr>
        <w:spacing w:after="0"/>
      </w:pPr>
      <w:r w:rsidRPr="002D582B">
        <w:t>Tehničke specifikacije nalaze se u prilogu dokumentacije o nabavi. Ponuditelj treba popuniti priloženu tehničku specifikaciju</w:t>
      </w:r>
      <w:r>
        <w:t xml:space="preserve"> (Prilog 4.).</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17C7718"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proofErr w:type="spellStart"/>
      <w:r w:rsidR="00357536">
        <w:t>Zvonigradska</w:t>
      </w:r>
      <w:proofErr w:type="spellEnd"/>
      <w:r w:rsidR="00357536">
        <w:t xml:space="preserve"> 9.</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175181A2" w14:textId="25FB717D" w:rsidR="0015539E" w:rsidRDefault="0015539E" w:rsidP="00CF7C9D">
      <w:r w:rsidRPr="0015539E">
        <w:t xml:space="preserve">Ponuditelj će robu isporučivati sukcesivno, sukladno potrebama naručitelja, a temeljem pisanih narudžbi naručitelja </w:t>
      </w:r>
      <w:r w:rsidRPr="009A353D">
        <w:rPr>
          <w:u w:val="single"/>
        </w:rPr>
        <w:t xml:space="preserve">u roku od maksimalno </w:t>
      </w:r>
      <w:r w:rsidR="00D228CE" w:rsidRPr="009A353D">
        <w:rPr>
          <w:u w:val="single"/>
        </w:rPr>
        <w:t>3</w:t>
      </w:r>
      <w:r w:rsidRPr="009A353D">
        <w:rPr>
          <w:u w:val="single"/>
        </w:rPr>
        <w:t xml:space="preserve"> dana od dana zaprimanja narudžbenice</w:t>
      </w:r>
      <w:r w:rsidRPr="0015539E">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lastRenderedPageBreak/>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lastRenderedPageBreak/>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Pr="00A331B3"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u w:val="single"/>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A331B3">
        <w:rPr>
          <w:rFonts w:ascii="Calibri" w:hAnsi="Calibri" w:cs="Calibri"/>
          <w:bCs/>
          <w:iCs/>
          <w:u w:val="single"/>
        </w:rPr>
        <w:t>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3BBAFE7"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A12906">
        <w:rPr>
          <w:bCs/>
        </w:rPr>
        <w:t>.</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lastRenderedPageBreak/>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bookmarkStart w:id="48" w:name="_Hlk165553950"/>
      <w:r>
        <w:t>Za potrebe dokazivanja navedene okolnosti, gospodarski subjekt dužan je u ponudi dostaviti:</w:t>
      </w:r>
    </w:p>
    <w:p w14:paraId="552198A3" w14:textId="5C1C68A6" w:rsidR="004542E8" w:rsidRPr="00B9668A"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u w:val="single"/>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B9668A">
        <w:rPr>
          <w:rFonts w:ascii="Calibri" w:hAnsi="Calibri" w:cs="Calibri"/>
          <w:bCs/>
          <w:iCs/>
          <w:u w:val="single"/>
        </w:rPr>
        <w:t>koji ne smije biti stariji od dana početka postupka nabave, odnosno od dana slanja Poziva na dostavu ponuda</w:t>
      </w:r>
      <w:r w:rsidR="007A206A" w:rsidRPr="00B9668A">
        <w:rPr>
          <w:rFonts w:ascii="Calibri" w:hAnsi="Calibri" w:cs="Calibri"/>
          <w:bCs/>
          <w:iCs/>
          <w:u w:val="single"/>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01B3C16A" w:rsid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C16B745" w14:textId="49770EB7" w:rsidR="003167E9" w:rsidRDefault="003167E9" w:rsidP="003167E9">
      <w:pPr>
        <w:pStyle w:val="Naslov3"/>
      </w:pPr>
      <w:r>
        <w:t>UVJETI TEHNIČKE I STRUČNE SPOSOBNOSTI I NJHOVE MINIMALNE RAZINE</w:t>
      </w:r>
    </w:p>
    <w:p w14:paraId="6C527695" w14:textId="77777777" w:rsidR="003167E9" w:rsidRDefault="003167E9" w:rsidP="003167E9">
      <w:pPr>
        <w:pStyle w:val="Naslov3"/>
        <w:numPr>
          <w:ilvl w:val="0"/>
          <w:numId w:val="0"/>
        </w:numPr>
      </w:pPr>
      <w:r>
        <w:t>4.2.2.</w:t>
      </w:r>
      <w:r w:rsidRPr="002539A1">
        <w:t xml:space="preserve"> OPISI ILI FOTOGRAFIJE ČIJA AUTENTIČNOST MORA BITI POTVRĐENA NA ZAHTJEV NARUČITELJA     </w:t>
      </w:r>
    </w:p>
    <w:p w14:paraId="5A4DEDF9" w14:textId="42537C91" w:rsidR="00E532F8" w:rsidRPr="00ED1833" w:rsidRDefault="00E532F8" w:rsidP="003167E9">
      <w:r w:rsidRPr="00ED1833">
        <w:t>Naručitelj može prije donošenja odluke od ponuditelja koji je podnio najpovoljniju ponudu zatražiti (osim ako već posjeduje te dokumente) da u primjerenom roku, ne kraćem od 3 (tri) dana, dostavi ažurirane popratne dokumente, i to:</w:t>
      </w:r>
    </w:p>
    <w:p w14:paraId="07F5CD01" w14:textId="1697D834" w:rsidR="003167E9" w:rsidRDefault="003167E9" w:rsidP="003167E9">
      <w:pPr>
        <w:rPr>
          <w:bCs/>
          <w:iCs/>
        </w:rPr>
      </w:pPr>
      <w:r w:rsidRPr="003167E9">
        <w:rPr>
          <w:b/>
          <w:bCs/>
        </w:rPr>
        <w:t>Tehnički opis nuđenog proizvoda (u obliku kataloga, brošura, prospekta i sl.)</w:t>
      </w:r>
      <w:r w:rsidRPr="003167E9">
        <w:t xml:space="preserve"> iz kojih je razvidno da proizvod zadovoljava minimalne tehničke karakteristike iz tehničke specifikacije. Ako iz Tehničkog opisa nuđenog proizvoda (u obliku kataloga, brošura, prospekta i sl.) nije vidljiva ponuđena </w:t>
      </w:r>
      <w:r w:rsidRPr="003167E9">
        <w:rPr>
          <w:bCs/>
          <w:iCs/>
        </w:rPr>
        <w:t xml:space="preserve">tehnička funkcionalnost/opis i sl. </w:t>
      </w:r>
      <w:r w:rsidRPr="003167E9">
        <w:t xml:space="preserve">ponuditelj će uz katalog  biti dužan dostaviti potpisanu i ovjerenu izjavu proizvođača ili ovlaštenog zastupnika/predstavnika proizvođača s kojom potvrđuje da ponuđeno odgovora traženim </w:t>
      </w:r>
      <w:r w:rsidRPr="003167E9">
        <w:rPr>
          <w:bCs/>
          <w:iCs/>
        </w:rPr>
        <w:t>tehničkim specifikacijama uz navođenje vrijednosti traženih funkcionalnosti.</w:t>
      </w:r>
    </w:p>
    <w:p w14:paraId="5BEC0C68" w14:textId="77777777" w:rsidR="00E532F8" w:rsidRPr="00E532F8" w:rsidRDefault="00E532F8" w:rsidP="00E532F8">
      <w:pPr>
        <w:rPr>
          <w:i/>
        </w:rPr>
      </w:pPr>
      <w:r w:rsidRPr="00E532F8">
        <w:rPr>
          <w:b/>
          <w:bCs/>
        </w:rPr>
        <w:t>Napomena:</w:t>
      </w:r>
      <w:r w:rsidRPr="00E532F8">
        <w:rPr>
          <w:i/>
        </w:rPr>
        <w:t xml:space="preserve"> Ponuditelj je dužan u katalogu</w:t>
      </w:r>
      <w:r w:rsidRPr="00E532F8">
        <w:t xml:space="preserve"> </w:t>
      </w:r>
      <w:r w:rsidRPr="00E532F8">
        <w:rPr>
          <w:i/>
        </w:rPr>
        <w:t>ili izvatku iz kataloga ili brošuri ili drugoj tehničkoj dokumentaciji proizvođača označiti (podcrtati, zasjeniti i sl.) proizvod koji nudi, a označeno mora odgovarati navedenom u troškovniku. Pored svake označene stavke u katalogu</w:t>
      </w:r>
      <w:r w:rsidRPr="00E532F8">
        <w:t xml:space="preserve"> </w:t>
      </w:r>
      <w:r w:rsidRPr="00E532F8">
        <w:rPr>
          <w:i/>
        </w:rPr>
        <w:t>ili izvatku iz kataloga ili brošuri ili drugoj tehničkoj dokumentaciji ponuditelj mora upisati redni broj stavke troškovnika kojom se ista potvrđuje/dokazuje.</w:t>
      </w:r>
    </w:p>
    <w:p w14:paraId="09A4E88C" w14:textId="77777777" w:rsidR="00E532F8" w:rsidRPr="00E532F8" w:rsidRDefault="00E532F8" w:rsidP="00E532F8">
      <w:r w:rsidRPr="00E532F8">
        <w:t>Dostavljeni dokumenti moraju biti na hrvatskom jeziku i latiničnom pismu.</w:t>
      </w:r>
    </w:p>
    <w:p w14:paraId="36CC6FDC" w14:textId="06CF9D15" w:rsidR="00E532F8" w:rsidRDefault="00E532F8" w:rsidP="003167E9">
      <w:r w:rsidRPr="00E532F8">
        <w:t>Ako ponuditelj koji je podnio najpovoljniju ponudu ne dostavi tražene dokumente u ostavljenom roku ili njima ne dokaže da ispunjava uvjete iz Tehničke specifikacije, Naručitelj zadržava pravo odbiti takvu ponudu.</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w:t>
      </w:r>
      <w:r>
        <w:lastRenderedPageBreak/>
        <w:t>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18B98B4A" w:rsidR="00BD518C" w:rsidRDefault="000523E5" w:rsidP="00AD5EB0">
      <w:pPr>
        <w:pStyle w:val="Odlomakpopisa"/>
        <w:numPr>
          <w:ilvl w:val="0"/>
          <w:numId w:val="10"/>
        </w:numPr>
      </w:pPr>
      <w:r>
        <w:t>P</w:t>
      </w:r>
      <w:r w:rsidR="004E1963" w:rsidRPr="004E1963">
        <w:t>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w:t>
      </w:r>
      <w:r w:rsidR="001B3D8B">
        <w:t xml:space="preserve">i </w:t>
      </w:r>
      <w:r w:rsidR="00AD5EB0" w:rsidRPr="00AD5EB0">
        <w:t xml:space="preserve">Prilog </w:t>
      </w:r>
      <w:r w:rsidR="00BC378F">
        <w:t>1</w:t>
      </w:r>
      <w:r w:rsidR="00AD5EB0" w:rsidRPr="00AD5EB0">
        <w:t>.)</w:t>
      </w:r>
    </w:p>
    <w:p w14:paraId="32328441" w14:textId="3564FCF2" w:rsidR="00BD518C" w:rsidRDefault="000523E5" w:rsidP="000F476D">
      <w:pPr>
        <w:pStyle w:val="Odlomakpopisa"/>
        <w:numPr>
          <w:ilvl w:val="0"/>
          <w:numId w:val="10"/>
        </w:numPr>
      </w:pPr>
      <w:r>
        <w:t>P</w:t>
      </w:r>
      <w:r w:rsidR="00BD518C">
        <w:t>opunjen troškovnik</w:t>
      </w:r>
      <w:r w:rsidR="005E2F99">
        <w:t xml:space="preserve"> u Excel formatu</w:t>
      </w:r>
      <w:r w:rsidR="00BD518C">
        <w:t xml:space="preserve"> – Prilog </w:t>
      </w:r>
      <w:r w:rsidR="007A206A">
        <w:t>2</w:t>
      </w:r>
      <w:r w:rsidR="00BD518C">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0BB3FA21" w14:textId="48520962" w:rsidR="000523E5" w:rsidRDefault="000523E5" w:rsidP="000523E5">
      <w:pPr>
        <w:pStyle w:val="Odlomakpopisa"/>
        <w:numPr>
          <w:ilvl w:val="0"/>
          <w:numId w:val="10"/>
        </w:numPr>
      </w:pPr>
      <w:r>
        <w:t>Popunjena tehnička specifikacija - Prilog 4.</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277930D6" w14:textId="501750F3" w:rsidR="00A64DDF" w:rsidRPr="00A64DDF" w:rsidRDefault="00A64DDF" w:rsidP="00BA5D48">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4968A75"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r w:rsidR="005E2F99">
        <w:t>, osim Troškovnika koji se dostavlja u  Excel formatu</w:t>
      </w:r>
      <w:r w:rsidR="006F7FE1">
        <w:t>. S</w:t>
      </w:r>
      <w:r w:rsidR="005E2F99">
        <w:t xml:space="preserve">vi dokumenti koji se predaju u ponudi </w:t>
      </w:r>
      <w:r w:rsidR="006F7FE1">
        <w:t>se predaju u .</w:t>
      </w:r>
      <w:r w:rsidR="005E2F99">
        <w:t>zip datote</w:t>
      </w:r>
      <w:r w:rsidR="006F7FE1">
        <w:t>ci.</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5B2C7800" w14:textId="23E9B3A1" w:rsidR="00FF1AF6"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461F53B" w14:textId="27252BBE" w:rsidR="00FF1AF6" w:rsidRPr="00FF1AF6" w:rsidRDefault="008026E4" w:rsidP="00CA7E14">
      <w:pPr>
        <w:autoSpaceDE w:val="0"/>
        <w:adjustRightInd w:val="0"/>
        <w:spacing w:after="160" w:line="259" w:lineRule="auto"/>
        <w:rPr>
          <w:rFonts w:eastAsiaTheme="minorHAnsi" w:cstheme="minorHAnsi"/>
          <w:color w:val="000000"/>
          <w:lang w:eastAsia="en-US"/>
        </w:rPr>
      </w:pPr>
      <w:r w:rsidRPr="00CA7E14">
        <w:rPr>
          <w:rFonts w:cstheme="minorHAnsi"/>
        </w:rPr>
        <w:t>U cijenu ponude bez poreza na dodanu vrijednost moraju biti uračunati svi troškovi</w:t>
      </w:r>
      <w:r w:rsidR="00CA7E14">
        <w:rPr>
          <w:rFonts w:cstheme="minorHAnsi"/>
        </w:rPr>
        <w:t xml:space="preserve">, </w:t>
      </w:r>
      <w:r w:rsidR="00FF1AF6" w:rsidRPr="00FF1AF6">
        <w:rPr>
          <w:rFonts w:eastAsiaTheme="minorHAnsi" w:cstheme="minorHAnsi"/>
          <w:color w:val="000000"/>
          <w:lang w:eastAsia="en-US"/>
        </w:rPr>
        <w:t xml:space="preserve">trošak proizvodnje, troškovi uvoza i transporta do odredišne lokacije, carinjenje i instaliranje </w:t>
      </w:r>
      <w:r w:rsidR="005265AF">
        <w:rPr>
          <w:rFonts w:eastAsiaTheme="minorHAnsi" w:cstheme="minorHAnsi"/>
          <w:color w:val="000000"/>
          <w:lang w:eastAsia="en-US"/>
        </w:rPr>
        <w:t>–</w:t>
      </w:r>
      <w:r w:rsidR="00FF1AF6" w:rsidRPr="00FF1AF6">
        <w:rPr>
          <w:rFonts w:eastAsiaTheme="minorHAnsi" w:cstheme="minorHAnsi"/>
          <w:color w:val="000000"/>
          <w:lang w:eastAsia="en-US"/>
        </w:rPr>
        <w:t xml:space="preserve"> </w:t>
      </w:r>
      <w:r w:rsidR="005265AF">
        <w:rPr>
          <w:rFonts w:eastAsiaTheme="minorHAnsi" w:cstheme="minorHAnsi"/>
          <w:color w:val="000000"/>
          <w:lang w:eastAsia="en-US"/>
        </w:rPr>
        <w:t xml:space="preserve">montažu, odnosno </w:t>
      </w:r>
      <w:r w:rsidR="00FF1AF6" w:rsidRPr="00FF1AF6">
        <w:rPr>
          <w:rFonts w:eastAsiaTheme="minorHAnsi" w:cstheme="minorHAnsi"/>
          <w:color w:val="000000"/>
          <w:lang w:eastAsia="en-US"/>
        </w:rPr>
        <w:t xml:space="preserve">stavljanje u funkciju po principu "ključ u ruke", uključujući i obuku </w:t>
      </w:r>
      <w:r w:rsidR="00CA7E14" w:rsidRPr="00CA7E14">
        <w:rPr>
          <w:rFonts w:eastAsiaTheme="minorHAnsi" w:cstheme="minorHAnsi"/>
          <w:color w:val="000000"/>
          <w:lang w:eastAsia="en-US"/>
        </w:rPr>
        <w:t xml:space="preserve">medicinskog osoblja </w:t>
      </w:r>
      <w:r w:rsidR="00FF1AF6" w:rsidRPr="00FF1AF6">
        <w:rPr>
          <w:rFonts w:eastAsiaTheme="minorHAnsi" w:cstheme="minorHAnsi"/>
          <w:color w:val="000000"/>
          <w:lang w:eastAsia="en-US"/>
        </w:rPr>
        <w:t>za rukovanje aparatom</w:t>
      </w:r>
      <w:r w:rsidR="0093531A">
        <w:rPr>
          <w:rFonts w:eastAsiaTheme="minorHAnsi" w:cstheme="minorHAnsi"/>
          <w:color w:val="000000"/>
          <w:lang w:eastAsia="en-US"/>
        </w:rPr>
        <w:t>, servisna podrška, kalibracije, ponavljanja mjerenja i sv</w:t>
      </w:r>
      <w:r w:rsidR="00790241">
        <w:rPr>
          <w:rFonts w:eastAsiaTheme="minorHAnsi" w:cstheme="minorHAnsi"/>
          <w:color w:val="000000"/>
          <w:lang w:eastAsia="en-US"/>
        </w:rPr>
        <w:t>i</w:t>
      </w:r>
      <w:r w:rsidR="0093531A">
        <w:rPr>
          <w:rFonts w:eastAsiaTheme="minorHAnsi" w:cstheme="minorHAnsi"/>
          <w:color w:val="000000"/>
          <w:lang w:eastAsia="en-US"/>
        </w:rPr>
        <w:t xml:space="preserve"> reagens</w:t>
      </w:r>
      <w:r w:rsidR="00790241">
        <w:rPr>
          <w:rFonts w:eastAsiaTheme="minorHAnsi" w:cstheme="minorHAnsi"/>
          <w:color w:val="000000"/>
          <w:lang w:eastAsia="en-US"/>
        </w:rPr>
        <w:t>i</w:t>
      </w:r>
      <w:r w:rsidR="0093531A">
        <w:rPr>
          <w:rFonts w:eastAsiaTheme="minorHAnsi" w:cstheme="minorHAnsi"/>
          <w:color w:val="000000"/>
          <w:lang w:eastAsia="en-US"/>
        </w:rPr>
        <w:t>.</w:t>
      </w:r>
    </w:p>
    <w:p w14:paraId="5B66A69F" w14:textId="77777777" w:rsidR="008026E4" w:rsidRPr="000522F0" w:rsidRDefault="008026E4" w:rsidP="008026E4">
      <w:pPr>
        <w:rPr>
          <w:rFonts w:ascii="Calibri" w:hAnsi="Calibri" w:cs="Calibri"/>
        </w:rPr>
      </w:pPr>
      <w:r w:rsidRPr="000522F0">
        <w:rPr>
          <w:rFonts w:ascii="Calibri" w:hAnsi="Calibri" w:cs="Calibri"/>
        </w:rPr>
        <w:lastRenderedPageBreak/>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25BE49F7" w:rsidR="00007BA8" w:rsidRDefault="00007BA8" w:rsidP="00007BA8">
      <w:r w:rsidRPr="00007BA8">
        <w:t>Rok za dostavu ponude je</w:t>
      </w:r>
      <w:r w:rsidR="00163EAD">
        <w:t xml:space="preserve"> </w:t>
      </w:r>
      <w:r w:rsidR="00B9668A">
        <w:rPr>
          <w:b/>
          <w:bCs/>
        </w:rPr>
        <w:t>14</w:t>
      </w:r>
      <w:r w:rsidRPr="006F1F92">
        <w:rPr>
          <w:b/>
          <w:bCs/>
        </w:rPr>
        <w:t>.</w:t>
      </w:r>
      <w:r w:rsidR="00163EAD" w:rsidRPr="006F1F92">
        <w:rPr>
          <w:b/>
          <w:bCs/>
        </w:rPr>
        <w:t xml:space="preserve"> </w:t>
      </w:r>
      <w:r w:rsidR="00B9668A">
        <w:rPr>
          <w:b/>
          <w:bCs/>
        </w:rPr>
        <w:t>studenog</w:t>
      </w:r>
      <w:r w:rsidR="0060622A">
        <w:rPr>
          <w:b/>
          <w:bCs/>
        </w:rPr>
        <w:t xml:space="preserve"> </w:t>
      </w:r>
      <w:r w:rsidRPr="006F1F92">
        <w:rPr>
          <w:b/>
          <w:bCs/>
        </w:rPr>
        <w:t>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lastRenderedPageBreak/>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7"/>
      <w:bookmarkEnd w:id="78"/>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lastRenderedPageBreak/>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60C5CEC" w14:textId="6E3132AD" w:rsidR="00B657C7" w:rsidRDefault="00C57003" w:rsidP="00C57003">
      <w:r>
        <w:t>Ponuditelj je dužan Račun nasloviti na: Dom zdravlja Zagreb – Zapad, Prilaz baruna Filipovića 11, Zagreb te na isti naznačiti broj Ugovora i/ili broj narudžbenice</w:t>
      </w:r>
      <w:r w:rsidR="00F527CC">
        <w:t>.</w:t>
      </w:r>
    </w:p>
    <w:p w14:paraId="6183FB25" w14:textId="14D41869" w:rsidR="00F527CC" w:rsidRPr="00F527CC" w:rsidRDefault="00F527CC" w:rsidP="00C57003">
      <w:pPr>
        <w:rPr>
          <w:rFonts w:ascii="Calibri" w:eastAsia="Times New Roman" w:hAnsi="Calibri" w:cs="Calibri"/>
          <w:bCs/>
          <w:iCs/>
        </w:rPr>
      </w:pPr>
      <w:r>
        <w:rPr>
          <w:rFonts w:ascii="Calibri" w:hAnsi="Calibri" w:cs="Calibri"/>
          <w:bCs/>
          <w:iCs/>
        </w:rPr>
        <w:t>Ponuditelj je dužan</w:t>
      </w:r>
      <w:r>
        <w:rPr>
          <w:rFonts w:ascii="Calibri" w:hAnsi="Calibri" w:cs="Calibri"/>
          <w:bCs/>
          <w:iCs/>
        </w:rPr>
        <w:t>, po izvršenoj isporuci robe, uz svaki e-Račun priložiti ovjerene otpremnice kojima potvrđuje da je roba isporučena i zaprimljena</w:t>
      </w:r>
      <w:r>
        <w:rPr>
          <w:rFonts w:ascii="Calibri" w:hAnsi="Calibri" w:cs="Calibri"/>
          <w:bCs/>
          <w:iCs/>
        </w:rPr>
        <w:t>.</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lastRenderedPageBreak/>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134EC" w14:textId="77777777" w:rsidR="00616BD1" w:rsidRDefault="00616BD1">
      <w:pPr>
        <w:spacing w:after="0"/>
      </w:pPr>
      <w:r>
        <w:separator/>
      </w:r>
    </w:p>
  </w:endnote>
  <w:endnote w:type="continuationSeparator" w:id="0">
    <w:p w14:paraId="1AC3055C" w14:textId="77777777" w:rsidR="00616BD1" w:rsidRDefault="00616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54EB2" w14:textId="77777777" w:rsidR="00616BD1" w:rsidRDefault="00616BD1">
      <w:pPr>
        <w:spacing w:after="0"/>
      </w:pPr>
      <w:bookmarkStart w:id="0" w:name="_Hlk159397945"/>
      <w:bookmarkEnd w:id="0"/>
      <w:r>
        <w:separator/>
      </w:r>
    </w:p>
  </w:footnote>
  <w:footnote w:type="continuationSeparator" w:id="0">
    <w:p w14:paraId="78E5CE06" w14:textId="77777777" w:rsidR="00616BD1" w:rsidRDefault="00616B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29FD"/>
    <w:rsid w:val="00005853"/>
    <w:rsid w:val="00007BA8"/>
    <w:rsid w:val="00015DD2"/>
    <w:rsid w:val="00022F03"/>
    <w:rsid w:val="0003080F"/>
    <w:rsid w:val="000347AF"/>
    <w:rsid w:val="00040CE8"/>
    <w:rsid w:val="00042686"/>
    <w:rsid w:val="000444BB"/>
    <w:rsid w:val="00047C41"/>
    <w:rsid w:val="00051BA2"/>
    <w:rsid w:val="000523E5"/>
    <w:rsid w:val="00054303"/>
    <w:rsid w:val="00057294"/>
    <w:rsid w:val="00060F97"/>
    <w:rsid w:val="000641C7"/>
    <w:rsid w:val="000851E8"/>
    <w:rsid w:val="00085323"/>
    <w:rsid w:val="00086471"/>
    <w:rsid w:val="00086643"/>
    <w:rsid w:val="00092EEF"/>
    <w:rsid w:val="000952AA"/>
    <w:rsid w:val="000A0EB4"/>
    <w:rsid w:val="000A36CC"/>
    <w:rsid w:val="000A3FD1"/>
    <w:rsid w:val="000A4F71"/>
    <w:rsid w:val="000A5491"/>
    <w:rsid w:val="000B0757"/>
    <w:rsid w:val="000B0F4D"/>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3F0F"/>
    <w:rsid w:val="0010633B"/>
    <w:rsid w:val="001070D3"/>
    <w:rsid w:val="001108D9"/>
    <w:rsid w:val="001134DB"/>
    <w:rsid w:val="001135BA"/>
    <w:rsid w:val="0011410E"/>
    <w:rsid w:val="00121C3A"/>
    <w:rsid w:val="00125B92"/>
    <w:rsid w:val="00127DDC"/>
    <w:rsid w:val="001304B6"/>
    <w:rsid w:val="00130671"/>
    <w:rsid w:val="00132F6E"/>
    <w:rsid w:val="00137253"/>
    <w:rsid w:val="00137F64"/>
    <w:rsid w:val="001405D3"/>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2A69"/>
    <w:rsid w:val="001A2DEB"/>
    <w:rsid w:val="001B0624"/>
    <w:rsid w:val="001B3D8B"/>
    <w:rsid w:val="001B6BFF"/>
    <w:rsid w:val="001C059F"/>
    <w:rsid w:val="001D1696"/>
    <w:rsid w:val="001E14EB"/>
    <w:rsid w:val="001F0FE5"/>
    <w:rsid w:val="001F5F84"/>
    <w:rsid w:val="001F622B"/>
    <w:rsid w:val="00203D23"/>
    <w:rsid w:val="0021287D"/>
    <w:rsid w:val="00213E0E"/>
    <w:rsid w:val="00213EE3"/>
    <w:rsid w:val="00216121"/>
    <w:rsid w:val="00216D7F"/>
    <w:rsid w:val="002207C0"/>
    <w:rsid w:val="0022279F"/>
    <w:rsid w:val="00226B99"/>
    <w:rsid w:val="00227FE8"/>
    <w:rsid w:val="00231F2D"/>
    <w:rsid w:val="002323FD"/>
    <w:rsid w:val="00232C61"/>
    <w:rsid w:val="0023329E"/>
    <w:rsid w:val="00250644"/>
    <w:rsid w:val="0025182F"/>
    <w:rsid w:val="002528CA"/>
    <w:rsid w:val="0026052B"/>
    <w:rsid w:val="002617F5"/>
    <w:rsid w:val="00261BCC"/>
    <w:rsid w:val="00275DBA"/>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19A5"/>
    <w:rsid w:val="002D33CB"/>
    <w:rsid w:val="002D43FD"/>
    <w:rsid w:val="002D5682"/>
    <w:rsid w:val="002D582B"/>
    <w:rsid w:val="002D7FAE"/>
    <w:rsid w:val="002E571E"/>
    <w:rsid w:val="002E7F11"/>
    <w:rsid w:val="002F1951"/>
    <w:rsid w:val="002F7E71"/>
    <w:rsid w:val="00300B76"/>
    <w:rsid w:val="0030351B"/>
    <w:rsid w:val="00306BFD"/>
    <w:rsid w:val="00307B14"/>
    <w:rsid w:val="0031200F"/>
    <w:rsid w:val="00313364"/>
    <w:rsid w:val="00316569"/>
    <w:rsid w:val="003167E9"/>
    <w:rsid w:val="003175E7"/>
    <w:rsid w:val="003226E0"/>
    <w:rsid w:val="00324B01"/>
    <w:rsid w:val="003259FE"/>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4813"/>
    <w:rsid w:val="00385FC8"/>
    <w:rsid w:val="00386A08"/>
    <w:rsid w:val="00390278"/>
    <w:rsid w:val="003939AB"/>
    <w:rsid w:val="003A52DE"/>
    <w:rsid w:val="003A62E8"/>
    <w:rsid w:val="003B08A6"/>
    <w:rsid w:val="003B19DA"/>
    <w:rsid w:val="003B7F9C"/>
    <w:rsid w:val="003D0E19"/>
    <w:rsid w:val="003D5D4C"/>
    <w:rsid w:val="003D5F0B"/>
    <w:rsid w:val="003E03CA"/>
    <w:rsid w:val="003E4B46"/>
    <w:rsid w:val="003F0240"/>
    <w:rsid w:val="003F173A"/>
    <w:rsid w:val="003F2718"/>
    <w:rsid w:val="003F5338"/>
    <w:rsid w:val="0040398B"/>
    <w:rsid w:val="00410214"/>
    <w:rsid w:val="00411553"/>
    <w:rsid w:val="00413708"/>
    <w:rsid w:val="00427147"/>
    <w:rsid w:val="00431D49"/>
    <w:rsid w:val="00432833"/>
    <w:rsid w:val="00445604"/>
    <w:rsid w:val="004542E8"/>
    <w:rsid w:val="004547D1"/>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E4F5C"/>
    <w:rsid w:val="004F05E4"/>
    <w:rsid w:val="004F09F5"/>
    <w:rsid w:val="004F25BF"/>
    <w:rsid w:val="004F4B4E"/>
    <w:rsid w:val="005011F8"/>
    <w:rsid w:val="00502AB8"/>
    <w:rsid w:val="00504EB7"/>
    <w:rsid w:val="00512175"/>
    <w:rsid w:val="00516DCB"/>
    <w:rsid w:val="00522342"/>
    <w:rsid w:val="00524B13"/>
    <w:rsid w:val="00525085"/>
    <w:rsid w:val="005265AF"/>
    <w:rsid w:val="0053304E"/>
    <w:rsid w:val="0053585C"/>
    <w:rsid w:val="00536C6A"/>
    <w:rsid w:val="00544DDE"/>
    <w:rsid w:val="005531AE"/>
    <w:rsid w:val="0055450D"/>
    <w:rsid w:val="00556131"/>
    <w:rsid w:val="00561BA0"/>
    <w:rsid w:val="005634DB"/>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C5E"/>
    <w:rsid w:val="005E2F81"/>
    <w:rsid w:val="005E2F99"/>
    <w:rsid w:val="005E71EC"/>
    <w:rsid w:val="005F2581"/>
    <w:rsid w:val="005F6FA5"/>
    <w:rsid w:val="006008A7"/>
    <w:rsid w:val="00603F74"/>
    <w:rsid w:val="006061A8"/>
    <w:rsid w:val="0060622A"/>
    <w:rsid w:val="0060762E"/>
    <w:rsid w:val="00613032"/>
    <w:rsid w:val="00616BD1"/>
    <w:rsid w:val="00617A6E"/>
    <w:rsid w:val="00623F78"/>
    <w:rsid w:val="006529E6"/>
    <w:rsid w:val="006573FD"/>
    <w:rsid w:val="0066199E"/>
    <w:rsid w:val="00667E5E"/>
    <w:rsid w:val="0067013B"/>
    <w:rsid w:val="00670A93"/>
    <w:rsid w:val="00672F9A"/>
    <w:rsid w:val="006730BB"/>
    <w:rsid w:val="006747BC"/>
    <w:rsid w:val="006749CB"/>
    <w:rsid w:val="00682B2D"/>
    <w:rsid w:val="006847A7"/>
    <w:rsid w:val="00687172"/>
    <w:rsid w:val="00691160"/>
    <w:rsid w:val="00695960"/>
    <w:rsid w:val="006A1301"/>
    <w:rsid w:val="006A1717"/>
    <w:rsid w:val="006A3AF7"/>
    <w:rsid w:val="006A5494"/>
    <w:rsid w:val="006A645F"/>
    <w:rsid w:val="006B5ADA"/>
    <w:rsid w:val="006B6157"/>
    <w:rsid w:val="006B6E94"/>
    <w:rsid w:val="006C062B"/>
    <w:rsid w:val="006C38E4"/>
    <w:rsid w:val="006D3F9C"/>
    <w:rsid w:val="006D5D57"/>
    <w:rsid w:val="006E665C"/>
    <w:rsid w:val="006F1F92"/>
    <w:rsid w:val="006F2DE4"/>
    <w:rsid w:val="006F6605"/>
    <w:rsid w:val="006F7FE1"/>
    <w:rsid w:val="007137BA"/>
    <w:rsid w:val="007144CB"/>
    <w:rsid w:val="00722FDB"/>
    <w:rsid w:val="00723131"/>
    <w:rsid w:val="00724F22"/>
    <w:rsid w:val="00726410"/>
    <w:rsid w:val="00733A45"/>
    <w:rsid w:val="00740FAC"/>
    <w:rsid w:val="00745810"/>
    <w:rsid w:val="0075030A"/>
    <w:rsid w:val="00755A3B"/>
    <w:rsid w:val="00757CD4"/>
    <w:rsid w:val="00761939"/>
    <w:rsid w:val="007621CD"/>
    <w:rsid w:val="00763CD6"/>
    <w:rsid w:val="00764DA8"/>
    <w:rsid w:val="00765052"/>
    <w:rsid w:val="00766671"/>
    <w:rsid w:val="00776559"/>
    <w:rsid w:val="007777CF"/>
    <w:rsid w:val="007855DF"/>
    <w:rsid w:val="00786B55"/>
    <w:rsid w:val="00790241"/>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3C9"/>
    <w:rsid w:val="007F7502"/>
    <w:rsid w:val="008019A5"/>
    <w:rsid w:val="00801F07"/>
    <w:rsid w:val="008026E4"/>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761C"/>
    <w:rsid w:val="00851084"/>
    <w:rsid w:val="008570F0"/>
    <w:rsid w:val="0086178A"/>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0F0"/>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531A"/>
    <w:rsid w:val="009356CE"/>
    <w:rsid w:val="0093638F"/>
    <w:rsid w:val="00936642"/>
    <w:rsid w:val="0093711C"/>
    <w:rsid w:val="00943E18"/>
    <w:rsid w:val="00944A70"/>
    <w:rsid w:val="00946159"/>
    <w:rsid w:val="009613AE"/>
    <w:rsid w:val="009620A0"/>
    <w:rsid w:val="0096502D"/>
    <w:rsid w:val="00971B8A"/>
    <w:rsid w:val="00977CA4"/>
    <w:rsid w:val="00980226"/>
    <w:rsid w:val="00980C91"/>
    <w:rsid w:val="00985281"/>
    <w:rsid w:val="009859DD"/>
    <w:rsid w:val="00985B96"/>
    <w:rsid w:val="0099074F"/>
    <w:rsid w:val="00991812"/>
    <w:rsid w:val="00991B5D"/>
    <w:rsid w:val="0099267B"/>
    <w:rsid w:val="0099558F"/>
    <w:rsid w:val="009A310D"/>
    <w:rsid w:val="009A353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1F20"/>
    <w:rsid w:val="009F4D5C"/>
    <w:rsid w:val="009F56C4"/>
    <w:rsid w:val="00A03633"/>
    <w:rsid w:val="00A04711"/>
    <w:rsid w:val="00A12906"/>
    <w:rsid w:val="00A255C3"/>
    <w:rsid w:val="00A26225"/>
    <w:rsid w:val="00A3259C"/>
    <w:rsid w:val="00A331B3"/>
    <w:rsid w:val="00A345E5"/>
    <w:rsid w:val="00A4185C"/>
    <w:rsid w:val="00A43E42"/>
    <w:rsid w:val="00A63795"/>
    <w:rsid w:val="00A64DDF"/>
    <w:rsid w:val="00A64FFD"/>
    <w:rsid w:val="00A70B47"/>
    <w:rsid w:val="00A80FBE"/>
    <w:rsid w:val="00A841AC"/>
    <w:rsid w:val="00A85486"/>
    <w:rsid w:val="00AA123C"/>
    <w:rsid w:val="00AB1C89"/>
    <w:rsid w:val="00AB2297"/>
    <w:rsid w:val="00AB6F56"/>
    <w:rsid w:val="00AC0721"/>
    <w:rsid w:val="00AC0DD7"/>
    <w:rsid w:val="00AC7A80"/>
    <w:rsid w:val="00AD4CD1"/>
    <w:rsid w:val="00AD5EB0"/>
    <w:rsid w:val="00AD7D0A"/>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51892"/>
    <w:rsid w:val="00B51F0F"/>
    <w:rsid w:val="00B55093"/>
    <w:rsid w:val="00B56C26"/>
    <w:rsid w:val="00B61DDD"/>
    <w:rsid w:val="00B64FB0"/>
    <w:rsid w:val="00B657C7"/>
    <w:rsid w:val="00B65D0F"/>
    <w:rsid w:val="00B7086B"/>
    <w:rsid w:val="00B70E77"/>
    <w:rsid w:val="00B74E51"/>
    <w:rsid w:val="00B77905"/>
    <w:rsid w:val="00B77A81"/>
    <w:rsid w:val="00B8041F"/>
    <w:rsid w:val="00B837E6"/>
    <w:rsid w:val="00B843AF"/>
    <w:rsid w:val="00B877F6"/>
    <w:rsid w:val="00B9668A"/>
    <w:rsid w:val="00BA5D48"/>
    <w:rsid w:val="00BA695E"/>
    <w:rsid w:val="00BA7AB1"/>
    <w:rsid w:val="00BB0007"/>
    <w:rsid w:val="00BB4866"/>
    <w:rsid w:val="00BB742F"/>
    <w:rsid w:val="00BC1187"/>
    <w:rsid w:val="00BC378F"/>
    <w:rsid w:val="00BC386A"/>
    <w:rsid w:val="00BC68BE"/>
    <w:rsid w:val="00BC7BBB"/>
    <w:rsid w:val="00BD518C"/>
    <w:rsid w:val="00BD57F0"/>
    <w:rsid w:val="00BD7081"/>
    <w:rsid w:val="00BD7BF7"/>
    <w:rsid w:val="00BE20F4"/>
    <w:rsid w:val="00BE41AA"/>
    <w:rsid w:val="00BE7039"/>
    <w:rsid w:val="00BF08B8"/>
    <w:rsid w:val="00BF3379"/>
    <w:rsid w:val="00BF49B4"/>
    <w:rsid w:val="00C05BA8"/>
    <w:rsid w:val="00C12BBE"/>
    <w:rsid w:val="00C15119"/>
    <w:rsid w:val="00C15DAA"/>
    <w:rsid w:val="00C2057C"/>
    <w:rsid w:val="00C2169E"/>
    <w:rsid w:val="00C242E8"/>
    <w:rsid w:val="00C3185A"/>
    <w:rsid w:val="00C368A7"/>
    <w:rsid w:val="00C401BA"/>
    <w:rsid w:val="00C404F3"/>
    <w:rsid w:val="00C41A30"/>
    <w:rsid w:val="00C43A34"/>
    <w:rsid w:val="00C46A51"/>
    <w:rsid w:val="00C46AC8"/>
    <w:rsid w:val="00C50740"/>
    <w:rsid w:val="00C55133"/>
    <w:rsid w:val="00C57003"/>
    <w:rsid w:val="00C604DA"/>
    <w:rsid w:val="00C7097F"/>
    <w:rsid w:val="00C73949"/>
    <w:rsid w:val="00C75EA3"/>
    <w:rsid w:val="00C770FC"/>
    <w:rsid w:val="00C81150"/>
    <w:rsid w:val="00C86120"/>
    <w:rsid w:val="00C90675"/>
    <w:rsid w:val="00CA02DF"/>
    <w:rsid w:val="00CA1AEA"/>
    <w:rsid w:val="00CA46E4"/>
    <w:rsid w:val="00CA48AA"/>
    <w:rsid w:val="00CA54B3"/>
    <w:rsid w:val="00CA5D4C"/>
    <w:rsid w:val="00CA7E14"/>
    <w:rsid w:val="00CB59CF"/>
    <w:rsid w:val="00CB62F0"/>
    <w:rsid w:val="00CB7578"/>
    <w:rsid w:val="00CC240A"/>
    <w:rsid w:val="00CC5CD6"/>
    <w:rsid w:val="00CD0A6F"/>
    <w:rsid w:val="00CD360D"/>
    <w:rsid w:val="00CD637C"/>
    <w:rsid w:val="00CE1BE4"/>
    <w:rsid w:val="00CE5E0B"/>
    <w:rsid w:val="00CF7C9D"/>
    <w:rsid w:val="00D00D8F"/>
    <w:rsid w:val="00D023D4"/>
    <w:rsid w:val="00D03A5C"/>
    <w:rsid w:val="00D07D06"/>
    <w:rsid w:val="00D16A01"/>
    <w:rsid w:val="00D20FEB"/>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1912"/>
    <w:rsid w:val="00D77EC5"/>
    <w:rsid w:val="00D81FC6"/>
    <w:rsid w:val="00D8325E"/>
    <w:rsid w:val="00D83525"/>
    <w:rsid w:val="00D84E27"/>
    <w:rsid w:val="00D870EF"/>
    <w:rsid w:val="00D90FEB"/>
    <w:rsid w:val="00D94906"/>
    <w:rsid w:val="00D97789"/>
    <w:rsid w:val="00DA4524"/>
    <w:rsid w:val="00DA5B1A"/>
    <w:rsid w:val="00DA6F5A"/>
    <w:rsid w:val="00DA701C"/>
    <w:rsid w:val="00DB0516"/>
    <w:rsid w:val="00DB4D9D"/>
    <w:rsid w:val="00DC110B"/>
    <w:rsid w:val="00DC1953"/>
    <w:rsid w:val="00DC2188"/>
    <w:rsid w:val="00DC3C44"/>
    <w:rsid w:val="00DC45D0"/>
    <w:rsid w:val="00DC76BD"/>
    <w:rsid w:val="00DD5822"/>
    <w:rsid w:val="00DD5E41"/>
    <w:rsid w:val="00DD7C06"/>
    <w:rsid w:val="00DE08A9"/>
    <w:rsid w:val="00DE1D0E"/>
    <w:rsid w:val="00DE2BE0"/>
    <w:rsid w:val="00DE55F1"/>
    <w:rsid w:val="00DE7BE7"/>
    <w:rsid w:val="00DF319B"/>
    <w:rsid w:val="00DF38D6"/>
    <w:rsid w:val="00DF4FEB"/>
    <w:rsid w:val="00DF628C"/>
    <w:rsid w:val="00E0362D"/>
    <w:rsid w:val="00E10547"/>
    <w:rsid w:val="00E10B7B"/>
    <w:rsid w:val="00E13358"/>
    <w:rsid w:val="00E14BB9"/>
    <w:rsid w:val="00E16886"/>
    <w:rsid w:val="00E21EA2"/>
    <w:rsid w:val="00E26661"/>
    <w:rsid w:val="00E27FE3"/>
    <w:rsid w:val="00E34AE8"/>
    <w:rsid w:val="00E45BB7"/>
    <w:rsid w:val="00E5035A"/>
    <w:rsid w:val="00E532F8"/>
    <w:rsid w:val="00E65002"/>
    <w:rsid w:val="00E661B9"/>
    <w:rsid w:val="00E74423"/>
    <w:rsid w:val="00E74E42"/>
    <w:rsid w:val="00E75741"/>
    <w:rsid w:val="00E7608A"/>
    <w:rsid w:val="00E81F80"/>
    <w:rsid w:val="00E85F91"/>
    <w:rsid w:val="00E91A32"/>
    <w:rsid w:val="00E93FA6"/>
    <w:rsid w:val="00EA23FF"/>
    <w:rsid w:val="00EA264F"/>
    <w:rsid w:val="00EA3DFE"/>
    <w:rsid w:val="00EB1837"/>
    <w:rsid w:val="00EB6BFF"/>
    <w:rsid w:val="00EC5718"/>
    <w:rsid w:val="00ED1695"/>
    <w:rsid w:val="00ED1833"/>
    <w:rsid w:val="00ED3551"/>
    <w:rsid w:val="00ED45CC"/>
    <w:rsid w:val="00ED67E8"/>
    <w:rsid w:val="00EE0AC5"/>
    <w:rsid w:val="00EE44E8"/>
    <w:rsid w:val="00EE49C4"/>
    <w:rsid w:val="00EE5584"/>
    <w:rsid w:val="00EE5E57"/>
    <w:rsid w:val="00EF0175"/>
    <w:rsid w:val="00EF24E6"/>
    <w:rsid w:val="00F11750"/>
    <w:rsid w:val="00F25F7D"/>
    <w:rsid w:val="00F26A6E"/>
    <w:rsid w:val="00F37C43"/>
    <w:rsid w:val="00F4262F"/>
    <w:rsid w:val="00F45320"/>
    <w:rsid w:val="00F45E06"/>
    <w:rsid w:val="00F472CE"/>
    <w:rsid w:val="00F50738"/>
    <w:rsid w:val="00F50EF1"/>
    <w:rsid w:val="00F52384"/>
    <w:rsid w:val="00F527CC"/>
    <w:rsid w:val="00F60CFE"/>
    <w:rsid w:val="00F707CE"/>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 w:val="00FF1AF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543322672">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16</Pages>
  <Words>5302</Words>
  <Characters>30224</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233</cp:revision>
  <cp:lastPrinted>2024-02-02T08:35:00Z</cp:lastPrinted>
  <dcterms:created xsi:type="dcterms:W3CDTF">2024-04-26T11:53:00Z</dcterms:created>
  <dcterms:modified xsi:type="dcterms:W3CDTF">2024-11-07T13:19:00Z</dcterms:modified>
</cp:coreProperties>
</file>